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bookmarkStart w:id="0" w:name="_GoBack"/>
            <w:bookmarkEnd w:id="0"/>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FD2F80" w:rsidP="00BF68A5">
            <w:pPr>
              <w:spacing w:after="20"/>
              <w:jc w:val="both"/>
              <w:outlineLvl w:val="0"/>
            </w:pPr>
            <w:r>
              <w:t xml:space="preserve"> «___» ____________20</w:t>
            </w:r>
            <w:r w:rsidR="00164846">
              <w:t>21</w:t>
            </w:r>
            <w:r w:rsidR="00A67525">
              <w:t xml:space="preserve"> </w:t>
            </w:r>
            <w:r w:rsidR="00561983" w:rsidRPr="00E1320E">
              <w:t>г.</w:t>
            </w:r>
          </w:p>
          <w:p w:rsidR="00561983" w:rsidRDefault="00561983" w:rsidP="00BF68A5">
            <w:pPr>
              <w:spacing w:after="20"/>
              <w:ind w:firstLine="567"/>
              <w:jc w:val="both"/>
            </w:pPr>
          </w:p>
          <w:p w:rsidR="0073099A" w:rsidRPr="00E1320E" w:rsidRDefault="0073099A" w:rsidP="00BF68A5">
            <w:pPr>
              <w:spacing w:after="20"/>
              <w:ind w:firstLine="567"/>
              <w:jc w:val="both"/>
            </w:pPr>
          </w:p>
        </w:tc>
      </w:tr>
    </w:tbl>
    <w:p w:rsidR="00561983" w:rsidRDefault="00561983" w:rsidP="00BF68A5">
      <w:pPr>
        <w:spacing w:after="20"/>
        <w:jc w:val="center"/>
        <w:rPr>
          <w:b/>
        </w:rPr>
      </w:pPr>
      <w:r w:rsidRPr="00E1320E">
        <w:rPr>
          <w:b/>
        </w:rPr>
        <w:t>ТЕХНИЧЕСКОЕ ЗАДАНИЕ</w:t>
      </w:r>
      <w:r w:rsidR="004611C9">
        <w:rPr>
          <w:b/>
        </w:rPr>
        <w:t xml:space="preserve"> </w:t>
      </w:r>
    </w:p>
    <w:p w:rsidR="00E62814" w:rsidRPr="00E1320E" w:rsidRDefault="00E62814" w:rsidP="00BF68A5">
      <w:pPr>
        <w:spacing w:after="20"/>
        <w:jc w:val="center"/>
        <w:rPr>
          <w:b/>
        </w:rPr>
      </w:pPr>
    </w:p>
    <w:p w:rsidR="00275785" w:rsidRPr="00E1320E" w:rsidRDefault="00561983" w:rsidP="00745E28">
      <w:pPr>
        <w:spacing w:after="20"/>
        <w:jc w:val="center"/>
        <w:rPr>
          <w:b/>
        </w:rPr>
      </w:pPr>
      <w:r w:rsidRPr="00E1320E">
        <w:rPr>
          <w:b/>
        </w:rPr>
        <w:t>На</w:t>
      </w:r>
      <w:r w:rsidR="00E01B8C">
        <w:rPr>
          <w:b/>
        </w:rPr>
        <w:t xml:space="preserve"> выполнение работ по</w:t>
      </w:r>
      <w:r w:rsidR="00275785" w:rsidRPr="00275785">
        <w:rPr>
          <w:b/>
        </w:rPr>
        <w:t xml:space="preserve"> </w:t>
      </w:r>
      <w:r w:rsidR="00A43B34">
        <w:rPr>
          <w:b/>
        </w:rPr>
        <w:t>капитальному</w:t>
      </w:r>
      <w:r w:rsidR="00A43B34" w:rsidRPr="00A43B34">
        <w:rPr>
          <w:b/>
        </w:rPr>
        <w:t xml:space="preserve"> </w:t>
      </w:r>
      <w:r w:rsidR="00BF61A2" w:rsidRPr="00BF61A2">
        <w:rPr>
          <w:b/>
        </w:rPr>
        <w:t>ремонт</w:t>
      </w:r>
      <w:r w:rsidR="00BF61A2">
        <w:rPr>
          <w:b/>
        </w:rPr>
        <w:t>у</w:t>
      </w:r>
      <w:r w:rsidR="00BF61A2" w:rsidRPr="00BF61A2">
        <w:rPr>
          <w:b/>
        </w:rPr>
        <w:t xml:space="preserve"> </w:t>
      </w:r>
      <w:proofErr w:type="spellStart"/>
      <w:r w:rsidR="00B1409D" w:rsidRPr="00B1409D">
        <w:rPr>
          <w:b/>
        </w:rPr>
        <w:t>Мочаловского</w:t>
      </w:r>
      <w:proofErr w:type="spellEnd"/>
      <w:r w:rsidR="00B1409D" w:rsidRPr="00B1409D">
        <w:rPr>
          <w:b/>
        </w:rPr>
        <w:t xml:space="preserve"> </w:t>
      </w:r>
      <w:r w:rsidR="001B1CB2" w:rsidRPr="001B1CB2">
        <w:rPr>
          <w:b/>
        </w:rPr>
        <w:t xml:space="preserve">водовода </w:t>
      </w:r>
      <w:r w:rsidR="00D4248C">
        <w:rPr>
          <w:b/>
        </w:rPr>
        <w:t xml:space="preserve">уличной </w:t>
      </w:r>
      <w:r w:rsidR="00D4248C" w:rsidRPr="00D4248C">
        <w:rPr>
          <w:b/>
        </w:rPr>
        <w:t xml:space="preserve">сети по ул. </w:t>
      </w:r>
      <w:proofErr w:type="spellStart"/>
      <w:r w:rsidR="00D4248C" w:rsidRPr="00D4248C">
        <w:rPr>
          <w:b/>
        </w:rPr>
        <w:t>Энергостроителей</w:t>
      </w:r>
      <w:proofErr w:type="spellEnd"/>
      <w:r w:rsidR="00D4248C" w:rsidRPr="00D4248C">
        <w:rPr>
          <w:b/>
        </w:rPr>
        <w:t xml:space="preserve"> от ул. Комсомольской (ж/д №37) до ул. Ак. Королева </w:t>
      </w:r>
      <w:r w:rsidR="00201235">
        <w:rPr>
          <w:b/>
        </w:rPr>
        <w:br/>
      </w:r>
      <w:r w:rsidR="00D4248C" w:rsidRPr="00D4248C">
        <w:rPr>
          <w:b/>
        </w:rPr>
        <w:t xml:space="preserve">(ж/д №16) (п. 3.3) на участке по ул. </w:t>
      </w:r>
      <w:proofErr w:type="spellStart"/>
      <w:r w:rsidR="00D4248C" w:rsidRPr="00D4248C">
        <w:rPr>
          <w:b/>
        </w:rPr>
        <w:t>Энергостроителей</w:t>
      </w:r>
      <w:proofErr w:type="spellEnd"/>
      <w:r w:rsidR="00D4248C" w:rsidRPr="00D4248C">
        <w:rPr>
          <w:b/>
        </w:rPr>
        <w:t xml:space="preserve"> от ж/д №33 до ж/д №29. </w:t>
      </w:r>
      <w:r w:rsidR="00201235">
        <w:rPr>
          <w:b/>
        </w:rPr>
        <w:br/>
      </w:r>
      <w:r w:rsidR="00D4248C" w:rsidRPr="00D4248C">
        <w:rPr>
          <w:b/>
        </w:rPr>
        <w:t>D=160 мм,  L=160 м.</w:t>
      </w:r>
      <w:r w:rsidR="004611C9">
        <w:rPr>
          <w:b/>
        </w:rPr>
        <w:br/>
      </w: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615AB6">
      <w:pPr>
        <w:pStyle w:val="a4"/>
        <w:spacing w:after="20"/>
        <w:ind w:left="0" w:firstLine="426"/>
      </w:pPr>
      <w:r w:rsidRPr="00386B24">
        <w:t xml:space="preserve">Капитальный </w:t>
      </w:r>
      <w:r w:rsidR="00E37E78" w:rsidRPr="00E37E78">
        <w:t xml:space="preserve">ремонт </w:t>
      </w:r>
      <w:r w:rsidR="001B1CB2">
        <w:t>уличной</w:t>
      </w:r>
      <w:r w:rsidR="00E01B8C">
        <w:t xml:space="preserve"> водопроводной сети </w:t>
      </w:r>
      <w:r w:rsidR="00201235" w:rsidRPr="00201235">
        <w:t xml:space="preserve">по ул. </w:t>
      </w:r>
      <w:proofErr w:type="spellStart"/>
      <w:r w:rsidR="00201235" w:rsidRPr="00201235">
        <w:t>Энергостроителей</w:t>
      </w:r>
      <w:proofErr w:type="spellEnd"/>
      <w:r w:rsidR="00201235" w:rsidRPr="00201235">
        <w:t xml:space="preserve"> от </w:t>
      </w:r>
      <w:r w:rsidR="00201235">
        <w:br/>
      </w:r>
      <w:r w:rsidR="00201235" w:rsidRPr="00201235">
        <w:t>ж/д №33 до ж/д №29</w:t>
      </w:r>
      <w:r w:rsidR="00074BCD">
        <w:t>.</w:t>
      </w:r>
    </w:p>
    <w:p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1B1CB2">
        <w:rPr>
          <w:color w:val="000000"/>
        </w:rPr>
        <w:t>90</w:t>
      </w:r>
      <w:r w:rsidRPr="00726C36">
        <w:rPr>
          <w:color w:val="000000"/>
        </w:rPr>
        <w:t xml:space="preserve"> (</w:t>
      </w:r>
      <w:r w:rsidR="001B1CB2">
        <w:rPr>
          <w:color w:val="000000"/>
        </w:rPr>
        <w:t>дев</w:t>
      </w:r>
      <w:r w:rsidR="00201235">
        <w:rPr>
          <w:color w:val="000000"/>
        </w:rPr>
        <w:t>яноста</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C91353" w:rsidRDefault="00DF3671" w:rsidP="00A50312">
      <w:pPr>
        <w:spacing w:after="20"/>
        <w:ind w:firstLine="426"/>
      </w:pPr>
      <w:r>
        <w:t>Капитальный ремонт</w:t>
      </w:r>
      <w:r w:rsidR="00086266" w:rsidRPr="00E1320E">
        <w:t xml:space="preserve"> </w:t>
      </w:r>
      <w:r w:rsidR="00156AFB" w:rsidRPr="00E1320E">
        <w:t xml:space="preserve">водопровода: </w:t>
      </w:r>
    </w:p>
    <w:p w:rsidR="000C1DA8" w:rsidRDefault="000C1DA8" w:rsidP="00290355">
      <w:pPr>
        <w:pStyle w:val="a4"/>
        <w:numPr>
          <w:ilvl w:val="0"/>
          <w:numId w:val="11"/>
        </w:numPr>
        <w:spacing w:after="20"/>
      </w:pPr>
      <w:r>
        <w:t>Д</w:t>
      </w:r>
      <w:r w:rsidRPr="00E1320E">
        <w:t>-</w:t>
      </w:r>
      <w:r w:rsidR="001B1CB2">
        <w:t>16</w:t>
      </w:r>
      <w:r w:rsidR="00A1423D">
        <w:t>0</w:t>
      </w:r>
      <w:r>
        <w:t>х</w:t>
      </w:r>
      <w:r w:rsidR="001B1CB2">
        <w:t>9,5</w:t>
      </w:r>
      <w:r>
        <w:t xml:space="preserve"> </w:t>
      </w:r>
      <w:r w:rsidRPr="00E1320E">
        <w:t>мм</w:t>
      </w:r>
      <w:r>
        <w:t>;</w:t>
      </w:r>
      <w:r w:rsidRPr="00E1320E">
        <w:t xml:space="preserve"> </w:t>
      </w:r>
      <w:r>
        <w:t>Н=2,5 м;</w:t>
      </w:r>
      <w:r w:rsidRPr="00C91353">
        <w:t xml:space="preserve"> L</w:t>
      </w:r>
      <w:r w:rsidR="00615AB6">
        <w:t>=</w:t>
      </w:r>
      <w:r w:rsidR="00201235">
        <w:t>16</w:t>
      </w:r>
      <w:r w:rsidR="001B1CB2">
        <w:t>0</w:t>
      </w:r>
      <w:r w:rsidR="00615AB6">
        <w:t xml:space="preserve"> </w:t>
      </w:r>
      <w:r w:rsidRPr="00E1320E">
        <w:t xml:space="preserve">м – сухой грунт, </w:t>
      </w:r>
      <w:r w:rsidR="001B1CB2">
        <w:t>бестраншейный</w:t>
      </w:r>
      <w:r w:rsidR="001B1CB2" w:rsidRPr="00E1320E">
        <w:t xml:space="preserve"> </w:t>
      </w:r>
      <w:r w:rsidRPr="00E1320E">
        <w:t>способ прокладки</w:t>
      </w:r>
      <w:r w:rsidR="00067092">
        <w:t>.</w:t>
      </w:r>
      <w:r w:rsidRPr="00E1320E">
        <w:t xml:space="preserve"> </w:t>
      </w:r>
      <w:r w:rsidRPr="00E1320E">
        <w:br/>
      </w:r>
      <w:r w:rsidR="00067092">
        <w:t>Т</w:t>
      </w:r>
      <w:r w:rsidRPr="00E1320E">
        <w:t xml:space="preserve">рубы полиэтиленовые питьевые ПЭ 100 </w:t>
      </w:r>
      <w:r w:rsidRPr="00C91353">
        <w:t>SDR</w:t>
      </w:r>
      <w:r>
        <w:t xml:space="preserve"> 17</w:t>
      </w:r>
      <w:r w:rsidRPr="00E1320E">
        <w:t xml:space="preserve"> ГОСТ 18599-2001</w:t>
      </w:r>
      <w:r>
        <w:t>.</w:t>
      </w:r>
    </w:p>
    <w:p w:rsidR="00CD1D79" w:rsidRDefault="00AB67B8" w:rsidP="00290355">
      <w:pPr>
        <w:pStyle w:val="a4"/>
        <w:numPr>
          <w:ilvl w:val="0"/>
          <w:numId w:val="11"/>
        </w:numPr>
        <w:spacing w:after="20"/>
      </w:pPr>
      <w:r>
        <w:t xml:space="preserve">Установка запорной арматуры в </w:t>
      </w:r>
      <w:r w:rsidR="001B1CB2">
        <w:t>существующих</w:t>
      </w:r>
      <w:r>
        <w:t xml:space="preserve"> колодц</w:t>
      </w:r>
      <w:r w:rsidR="001B1CB2">
        <w:t>ах</w:t>
      </w:r>
      <w:r w:rsidR="00055F06">
        <w:t>:</w:t>
      </w:r>
      <w:r w:rsidR="00615AB6">
        <w:t xml:space="preserve"> </w:t>
      </w:r>
      <w:r w:rsidR="00CD1D79">
        <w:t>4</w:t>
      </w:r>
      <w:r w:rsidR="00585B72">
        <w:t xml:space="preserve"> – шт.</w:t>
      </w:r>
    </w:p>
    <w:p w:rsidR="00CD1D79" w:rsidRDefault="00CD1D79" w:rsidP="00CD1D79">
      <w:pPr>
        <w:pStyle w:val="a4"/>
        <w:numPr>
          <w:ilvl w:val="0"/>
          <w:numId w:val="11"/>
        </w:numPr>
        <w:spacing w:after="20"/>
      </w:pPr>
      <w:r>
        <w:t xml:space="preserve">Строительство водопроводного колодца с установкой запорной арматуры: </w:t>
      </w:r>
      <w:r>
        <w:br/>
        <w:t xml:space="preserve">Д-1500 </w:t>
      </w:r>
      <w:r w:rsidRPr="00E1320E">
        <w:t>мм, ж/б</w:t>
      </w:r>
      <w:r>
        <w:t xml:space="preserve"> – 1 шт.</w:t>
      </w:r>
    </w:p>
    <w:p w:rsidR="00545CDC" w:rsidRDefault="00545CDC" w:rsidP="00545CDC">
      <w:pPr>
        <w:pStyle w:val="a5"/>
        <w:numPr>
          <w:ilvl w:val="0"/>
          <w:numId w:val="11"/>
        </w:numPr>
        <w:spacing w:after="20"/>
        <w:jc w:val="both"/>
      </w:pPr>
      <w:r>
        <w:t xml:space="preserve">Наружная гидроизоляция </w:t>
      </w:r>
      <w:r w:rsidR="00585B72">
        <w:t>водопроводн</w:t>
      </w:r>
      <w:r w:rsidR="00CD1D79">
        <w:t>ого</w:t>
      </w:r>
      <w:r w:rsidR="00052A37">
        <w:t xml:space="preserve"> колодц</w:t>
      </w:r>
      <w:r w:rsidR="00CD1D79">
        <w:t>а</w:t>
      </w:r>
      <w:r>
        <w:t>.</w:t>
      </w:r>
    </w:p>
    <w:p w:rsidR="00545CDC" w:rsidRDefault="00545CDC" w:rsidP="00545CDC">
      <w:pPr>
        <w:pStyle w:val="a5"/>
        <w:numPr>
          <w:ilvl w:val="0"/>
          <w:numId w:val="11"/>
        </w:numPr>
        <w:spacing w:after="20"/>
        <w:jc w:val="both"/>
      </w:pPr>
      <w:r>
        <w:t xml:space="preserve">Установка ходовых скоб в </w:t>
      </w:r>
      <w:r w:rsidR="00CD1D79">
        <w:t>водопроводном</w:t>
      </w:r>
      <w:r w:rsidR="00585B72">
        <w:t xml:space="preserve"> </w:t>
      </w:r>
      <w:r>
        <w:t>колодц</w:t>
      </w:r>
      <w:r w:rsidR="00CD1D79">
        <w:t>е</w:t>
      </w:r>
      <w:r>
        <w:t>.</w:t>
      </w:r>
    </w:p>
    <w:p w:rsidR="00545CDC" w:rsidRDefault="00545CDC" w:rsidP="00545CDC">
      <w:pPr>
        <w:pStyle w:val="a5"/>
        <w:numPr>
          <w:ilvl w:val="0"/>
          <w:numId w:val="11"/>
        </w:numPr>
        <w:spacing w:after="20"/>
      </w:pPr>
      <w:r>
        <w:t>Промывка с дезинфекцией трубопровода.</w:t>
      </w:r>
    </w:p>
    <w:p w:rsidR="00A43B34" w:rsidRDefault="00A43B34" w:rsidP="00A43B34">
      <w:pPr>
        <w:pStyle w:val="a5"/>
        <w:numPr>
          <w:ilvl w:val="0"/>
          <w:numId w:val="11"/>
        </w:numPr>
        <w:spacing w:after="20"/>
        <w:jc w:val="both"/>
      </w:pPr>
      <w:r>
        <w:t>Восстановление нарушенного благоустройства.</w:t>
      </w:r>
    </w:p>
    <w:p w:rsidR="00052A37" w:rsidRDefault="00052A37" w:rsidP="00A43B34">
      <w:pPr>
        <w:pStyle w:val="a5"/>
        <w:numPr>
          <w:ilvl w:val="0"/>
          <w:numId w:val="11"/>
        </w:numPr>
        <w:spacing w:after="20"/>
        <w:jc w:val="both"/>
      </w:pPr>
      <w:r>
        <w:t xml:space="preserve">Восстановление асфальтированного </w:t>
      </w:r>
      <w:r w:rsidR="00201235">
        <w:t>тротуара</w:t>
      </w:r>
      <w:r>
        <w:t>.</w:t>
      </w:r>
    </w:p>
    <w:p w:rsidR="001B1CB2" w:rsidRDefault="001B1CB2" w:rsidP="00A43B34">
      <w:pPr>
        <w:pStyle w:val="a5"/>
        <w:numPr>
          <w:ilvl w:val="0"/>
          <w:numId w:val="11"/>
        </w:numPr>
        <w:spacing w:after="20"/>
        <w:jc w:val="both"/>
      </w:pPr>
      <w:r>
        <w:t>Восстановление газона, внесение растительного слоя земли.</w:t>
      </w:r>
    </w:p>
    <w:p w:rsidR="00545CDC" w:rsidRDefault="00545CDC" w:rsidP="00545CDC">
      <w:pPr>
        <w:pStyle w:val="a5"/>
        <w:numPr>
          <w:ilvl w:val="0"/>
          <w:numId w:val="11"/>
        </w:numPr>
        <w:spacing w:after="20"/>
        <w:jc w:val="both"/>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r w:rsidR="0073099A">
        <w:rPr>
          <w:b/>
        </w:rPr>
        <w:t>:</w:t>
      </w:r>
    </w:p>
    <w:p w:rsidR="00545CDC" w:rsidRPr="00145A5C" w:rsidRDefault="00545CDC" w:rsidP="00545CDC">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xml:space="preserve"> </w:t>
      </w:r>
      <w:r w:rsidR="00545CDC" w:rsidRPr="00E1320E">
        <w:rPr>
          <w:rFonts w:cs="Times New Roman"/>
          <w:color w:val="000000"/>
          <w:sz w:val="24"/>
          <w:szCs w:val="24"/>
        </w:rPr>
        <w:t>Качество</w:t>
      </w:r>
      <w:r w:rsidR="00545CDC"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rsidR="0016641B" w:rsidRDefault="0082066E" w:rsidP="0016641B">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r w:rsidR="00726C36">
        <w:rPr>
          <w:b/>
        </w:rPr>
        <w:t>:</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DF284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545CDC" w:rsidRPr="00E1320E" w:rsidRDefault="00545CDC" w:rsidP="00545CDC">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5420DB" w:rsidRPr="00726C36" w:rsidRDefault="005420DB" w:rsidP="005420DB">
      <w:pPr>
        <w:pStyle w:val="a4"/>
        <w:numPr>
          <w:ilvl w:val="0"/>
          <w:numId w:val="1"/>
        </w:numPr>
        <w:spacing w:after="20"/>
        <w:ind w:left="0" w:firstLine="426"/>
        <w:rPr>
          <w:b/>
        </w:rPr>
      </w:pPr>
      <w:r w:rsidRPr="00726C36">
        <w:rPr>
          <w:b/>
        </w:rPr>
        <w:lastRenderedPageBreak/>
        <w:t>Требования к подрядчику</w:t>
      </w:r>
      <w:r>
        <w:rPr>
          <w:b/>
        </w:rPr>
        <w:t>:</w:t>
      </w:r>
    </w:p>
    <w:p w:rsidR="005420DB" w:rsidRPr="00726C36" w:rsidRDefault="005420DB" w:rsidP="005420DB">
      <w:pPr>
        <w:widowControl w:val="0"/>
        <w:shd w:val="clear" w:color="auto" w:fill="FFFFFF"/>
        <w:autoSpaceDE w:val="0"/>
        <w:autoSpaceDN w:val="0"/>
        <w:adjustRightInd w:val="0"/>
        <w:spacing w:after="20"/>
        <w:ind w:firstLine="426"/>
        <w:jc w:val="both"/>
      </w:pP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DF284E" w:rsidRPr="00DF284E" w:rsidRDefault="00DF284E" w:rsidP="005420DB">
      <w:pPr>
        <w:pStyle w:val="a4"/>
        <w:widowControl w:val="0"/>
        <w:numPr>
          <w:ilvl w:val="0"/>
          <w:numId w:val="1"/>
        </w:numPr>
        <w:shd w:val="clear" w:color="auto" w:fill="FFFFFF"/>
        <w:tabs>
          <w:tab w:val="left" w:pos="851"/>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sidR="00726C36">
        <w:rPr>
          <w:b/>
          <w:color w:val="000000"/>
        </w:rPr>
        <w:t>:</w:t>
      </w:r>
    </w:p>
    <w:p w:rsidR="00DF284E" w:rsidRPr="00DF284E" w:rsidRDefault="00DF284E" w:rsidP="00CD1D79">
      <w:pPr>
        <w:pStyle w:val="a4"/>
        <w:numPr>
          <w:ilvl w:val="0"/>
          <w:numId w:val="10"/>
        </w:numPr>
        <w:ind w:left="0" w:right="114" w:firstLine="426"/>
        <w:jc w:val="both"/>
        <w:rPr>
          <w:rFonts w:eastAsia="Calibri"/>
        </w:rPr>
      </w:pPr>
      <w:r w:rsidRPr="00DF284E">
        <w:rPr>
          <w:rFonts w:eastAsia="Calibri"/>
        </w:rPr>
        <w:t>Градостроительный Кодекс Российской Федерации</w:t>
      </w:r>
      <w:r w:rsidR="002338A9" w:rsidRPr="002338A9">
        <w:rPr>
          <w:rFonts w:eastAsia="Calibri"/>
        </w:rPr>
        <w:t xml:space="preserve"> </w:t>
      </w:r>
      <w:r w:rsidR="002338A9">
        <w:rPr>
          <w:rFonts w:eastAsia="Calibri"/>
        </w:rPr>
        <w:t>от 29.12.2004 N 190-ФЗ</w:t>
      </w:r>
      <w:r w:rsidRPr="00DF284E">
        <w:rPr>
          <w:rFonts w:eastAsia="Calibri"/>
        </w:rPr>
        <w:t>.</w:t>
      </w:r>
    </w:p>
    <w:p w:rsidR="00DF284E" w:rsidRDefault="00DF284E" w:rsidP="00CD1D79">
      <w:pPr>
        <w:numPr>
          <w:ilvl w:val="0"/>
          <w:numId w:val="10"/>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545CDC" w:rsidRPr="00F24691" w:rsidRDefault="00545CDC" w:rsidP="00CD1D79">
      <w:pPr>
        <w:pStyle w:val="a4"/>
        <w:numPr>
          <w:ilvl w:val="0"/>
          <w:numId w:val="10"/>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545CDC" w:rsidRPr="002D7B73" w:rsidRDefault="00545CDC" w:rsidP="00CD1D79">
      <w:pPr>
        <w:pStyle w:val="a4"/>
        <w:numPr>
          <w:ilvl w:val="0"/>
          <w:numId w:val="10"/>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545CDC" w:rsidRDefault="00545CDC" w:rsidP="00CD1D79">
      <w:pPr>
        <w:pStyle w:val="a4"/>
        <w:numPr>
          <w:ilvl w:val="0"/>
          <w:numId w:val="10"/>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545CDC" w:rsidRDefault="00545CDC" w:rsidP="00CD1D79">
      <w:pPr>
        <w:pStyle w:val="a4"/>
        <w:numPr>
          <w:ilvl w:val="0"/>
          <w:numId w:val="10"/>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545CDC" w:rsidRPr="00F82459" w:rsidRDefault="00545CDC" w:rsidP="00CD1D79">
      <w:pPr>
        <w:pStyle w:val="a4"/>
        <w:numPr>
          <w:ilvl w:val="0"/>
          <w:numId w:val="10"/>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545CDC" w:rsidRDefault="00545CDC" w:rsidP="00CD1D79">
      <w:pPr>
        <w:pStyle w:val="a4"/>
        <w:numPr>
          <w:ilvl w:val="0"/>
          <w:numId w:val="10"/>
        </w:numPr>
        <w:ind w:left="0" w:right="114" w:firstLine="426"/>
        <w:jc w:val="both"/>
        <w:rPr>
          <w:rFonts w:eastAsia="Calibri"/>
        </w:rPr>
      </w:pPr>
      <w:r>
        <w:rPr>
          <w:rFonts w:eastAsia="Calibri"/>
        </w:rPr>
        <w:t>СП 126.13330.2017 «Геодезические работы в строительстве».</w:t>
      </w:r>
    </w:p>
    <w:p w:rsidR="00545CDC" w:rsidRDefault="00545CDC" w:rsidP="00CD1D79">
      <w:pPr>
        <w:pStyle w:val="a4"/>
        <w:numPr>
          <w:ilvl w:val="0"/>
          <w:numId w:val="10"/>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A9357F" w:rsidRPr="00F24691" w:rsidRDefault="00A9357F" w:rsidP="00A9357F">
      <w:pPr>
        <w:pStyle w:val="a4"/>
        <w:numPr>
          <w:ilvl w:val="0"/>
          <w:numId w:val="10"/>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545CDC" w:rsidRPr="00F24691" w:rsidRDefault="00545CDC" w:rsidP="00CD1D79">
      <w:pPr>
        <w:pStyle w:val="a4"/>
        <w:numPr>
          <w:ilvl w:val="0"/>
          <w:numId w:val="10"/>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СНиП III-4-80* «Правила производства и приемки работ».</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545CDC" w:rsidRDefault="00545CDC" w:rsidP="00CD1D79">
      <w:pPr>
        <w:pStyle w:val="a4"/>
        <w:numPr>
          <w:ilvl w:val="0"/>
          <w:numId w:val="10"/>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545CDC" w:rsidRDefault="00545CDC" w:rsidP="00CD1D79">
      <w:pPr>
        <w:pStyle w:val="a4"/>
        <w:numPr>
          <w:ilvl w:val="0"/>
          <w:numId w:val="10"/>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545CDC" w:rsidRPr="00F82459" w:rsidRDefault="00545CDC" w:rsidP="00CD1D79">
      <w:pPr>
        <w:pStyle w:val="a4"/>
        <w:numPr>
          <w:ilvl w:val="0"/>
          <w:numId w:val="10"/>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545CDC" w:rsidRPr="006D627D" w:rsidRDefault="00545CDC" w:rsidP="00CD1D79">
      <w:pPr>
        <w:pStyle w:val="a4"/>
        <w:numPr>
          <w:ilvl w:val="0"/>
          <w:numId w:val="10"/>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545CDC" w:rsidRPr="00F82459" w:rsidRDefault="00545CDC" w:rsidP="00CD1D79">
      <w:pPr>
        <w:pStyle w:val="a4"/>
        <w:numPr>
          <w:ilvl w:val="0"/>
          <w:numId w:val="10"/>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545CDC" w:rsidRPr="00F82459" w:rsidRDefault="00545CDC" w:rsidP="00CD1D79">
      <w:pPr>
        <w:pStyle w:val="a4"/>
        <w:numPr>
          <w:ilvl w:val="0"/>
          <w:numId w:val="10"/>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Федеральный Закон от 10.01.2002 № 7-ФЗ «Об охране окружающей среды».</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r w:rsidR="00726C36">
        <w:rPr>
          <w:b/>
          <w:bCs/>
        </w:rPr>
        <w:t>:</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Default="0082066E" w:rsidP="00BF68A5">
      <w:pPr>
        <w:pStyle w:val="a7"/>
        <w:tabs>
          <w:tab w:val="left" w:pos="851"/>
          <w:tab w:val="left" w:pos="993"/>
        </w:tabs>
        <w:spacing w:after="20"/>
        <w:ind w:firstLine="426"/>
        <w:rPr>
          <w:lang w:eastAsia="en-US"/>
        </w:rPr>
      </w:pPr>
      <w:r w:rsidRPr="00E1320E">
        <w:rPr>
          <w:lang w:eastAsia="en-US"/>
        </w:rPr>
        <w:t xml:space="preserve">3. Если в процессе гарантийной эксплуатации объекта будут выявлены материалы, конструкции или инженерное (техническое) оборудование не соответствующие </w:t>
      </w:r>
      <w:r w:rsidRPr="00E1320E">
        <w:rPr>
          <w:lang w:eastAsia="en-US"/>
        </w:rPr>
        <w:lastRenderedPageBreak/>
        <w:t>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r w:rsidR="00726C36">
        <w:rPr>
          <w:b/>
        </w:rPr>
        <w:t>:</w:t>
      </w:r>
    </w:p>
    <w:p w:rsidR="00271306"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rsidR="00A43B34" w:rsidRDefault="00A43B34" w:rsidP="00A43B34">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A43B34" w:rsidRPr="00E1320E" w:rsidRDefault="00A43B34" w:rsidP="00A43B34">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w:t>
      </w:r>
      <w:r w:rsidR="00A9357F">
        <w:rPr>
          <w:rFonts w:eastAsia="Calibri"/>
          <w:lang w:eastAsia="en-US"/>
        </w:rPr>
        <w:t>2-х</w:t>
      </w:r>
      <w:r>
        <w:rPr>
          <w:rFonts w:eastAsia="Calibri"/>
          <w:lang w:eastAsia="en-US"/>
        </w:rPr>
        <w:t xml:space="preserve"> экземпляр</w:t>
      </w:r>
      <w:r w:rsidR="00A9357F">
        <w:rPr>
          <w:rFonts w:eastAsia="Calibri"/>
          <w:lang w:eastAsia="en-US"/>
        </w:rPr>
        <w:t>ах</w:t>
      </w:r>
      <w:r w:rsidRPr="00E1320E">
        <w:rPr>
          <w:rFonts w:eastAsia="Calibri"/>
          <w:lang w:eastAsia="en-US"/>
        </w:rPr>
        <w:t>:</w:t>
      </w:r>
    </w:p>
    <w:p w:rsidR="00A43B34" w:rsidRPr="007F7921" w:rsidRDefault="002C542C" w:rsidP="00A43B34">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A43B34" w:rsidRPr="007F7921">
          <w:rPr>
            <w:rFonts w:eastAsia="Calibri"/>
            <w:lang w:eastAsia="en-US"/>
          </w:rPr>
          <w:t>Акт</w:t>
        </w:r>
        <w:r w:rsidR="0073099A">
          <w:rPr>
            <w:rFonts w:eastAsia="Calibri"/>
            <w:lang w:eastAsia="en-US"/>
          </w:rPr>
          <w:t>ы</w:t>
        </w:r>
        <w:r w:rsidR="00A43B34" w:rsidRPr="007F7921">
          <w:rPr>
            <w:rFonts w:eastAsia="Calibri"/>
            <w:lang w:eastAsia="en-US"/>
          </w:rPr>
          <w:t xml:space="preserve"> освидетельствования скрытых работ</w:t>
        </w:r>
      </w:hyperlink>
      <w:r w:rsidR="00A43B34">
        <w:rPr>
          <w:rFonts w:eastAsia="Calibri"/>
          <w:lang w:eastAsia="en-US"/>
        </w:rPr>
        <w:t xml:space="preserve"> по форме РД 11-02-2006 Приложение 3, на следующие виды работ:</w:t>
      </w:r>
    </w:p>
    <w:p w:rsidR="00052A37" w:rsidRPr="007F7921" w:rsidRDefault="00052A37" w:rsidP="00052A37">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052A37" w:rsidRPr="007F7921" w:rsidRDefault="00052A37" w:rsidP="00052A37">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EC226D" w:rsidRPr="00052A37" w:rsidRDefault="00052A37" w:rsidP="00052A37">
      <w:pPr>
        <w:pStyle w:val="a4"/>
        <w:numPr>
          <w:ilvl w:val="0"/>
          <w:numId w:val="8"/>
        </w:numPr>
        <w:shd w:val="clear" w:color="auto" w:fill="FFFFFF"/>
        <w:spacing w:after="20"/>
        <w:jc w:val="both"/>
        <w:outlineLvl w:val="1"/>
        <w:rPr>
          <w:rFonts w:eastAsia="Calibri"/>
          <w:b/>
          <w:lang w:eastAsia="en-US"/>
        </w:rPr>
      </w:pPr>
      <w:r>
        <w:rPr>
          <w:rFonts w:eastAsia="Calibri"/>
          <w:lang w:eastAsia="en-US"/>
        </w:rPr>
        <w:t>Прокладка трубопровода бестраншейным методом.</w:t>
      </w:r>
    </w:p>
    <w:p w:rsidR="00EC226D" w:rsidRPr="00A9357F"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A9357F" w:rsidRPr="00A43B34" w:rsidRDefault="00A9357F" w:rsidP="00A9357F">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rsidR="00EC226D" w:rsidRPr="00A43B34"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EC226D" w:rsidRPr="00866331" w:rsidRDefault="00EC226D"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EC226D" w:rsidRPr="004463D3"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EC226D" w:rsidRPr="005420DB"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5420DB" w:rsidRPr="00E232F2" w:rsidRDefault="005420DB" w:rsidP="005420DB">
      <w:pPr>
        <w:numPr>
          <w:ilvl w:val="0"/>
          <w:numId w:val="6"/>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rsidRPr="00A05097">
        <w:rPr>
          <w:rFonts w:eastAsia="Calibri"/>
          <w:lang w:eastAsia="en-US"/>
        </w:rPr>
        <w:t>;</w:t>
      </w:r>
    </w:p>
    <w:p w:rsidR="00EC226D" w:rsidRPr="00E1320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EC226D" w:rsidRPr="00A05097"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EC226D" w:rsidRPr="00686EFA"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EC226D" w:rsidRPr="005420DB"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5420DB" w:rsidRPr="00FD3642" w:rsidRDefault="005420DB" w:rsidP="005420DB">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EC226D" w:rsidRPr="00A67525"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C91353">
      <w:pPr>
        <w:tabs>
          <w:tab w:val="left" w:pos="851"/>
          <w:tab w:val="left" w:pos="993"/>
        </w:tabs>
        <w:spacing w:after="20"/>
        <w:ind w:firstLine="426"/>
        <w:jc w:val="both"/>
      </w:pPr>
      <w:r>
        <w:t>Разработал:</w:t>
      </w:r>
    </w:p>
    <w:p w:rsidR="00C91353" w:rsidRDefault="00C91353" w:rsidP="00C91353">
      <w:pPr>
        <w:tabs>
          <w:tab w:val="left" w:pos="851"/>
          <w:tab w:val="left" w:pos="993"/>
        </w:tabs>
        <w:spacing w:after="20"/>
        <w:ind w:firstLine="426"/>
        <w:jc w:val="both"/>
      </w:pPr>
    </w:p>
    <w:p w:rsidR="000235E6" w:rsidRDefault="000235E6" w:rsidP="00C91353">
      <w:pPr>
        <w:tabs>
          <w:tab w:val="left" w:pos="851"/>
          <w:tab w:val="left" w:pos="993"/>
        </w:tabs>
        <w:spacing w:after="20"/>
        <w:ind w:firstLine="426"/>
        <w:jc w:val="both"/>
      </w:pPr>
    </w:p>
    <w:p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726C36" w:rsidRDefault="00726C36" w:rsidP="00726C36">
      <w:pPr>
        <w:tabs>
          <w:tab w:val="left" w:pos="851"/>
          <w:tab w:val="left" w:pos="993"/>
        </w:tabs>
        <w:spacing w:after="20"/>
        <w:ind w:firstLine="426"/>
        <w:jc w:val="both"/>
      </w:pPr>
      <w:r w:rsidRPr="00681138">
        <w:t xml:space="preserve">Согласовано: </w:t>
      </w:r>
    </w:p>
    <w:p w:rsidR="00726C36" w:rsidRDefault="00726C36" w:rsidP="00726C36">
      <w:pPr>
        <w:tabs>
          <w:tab w:val="left" w:pos="851"/>
          <w:tab w:val="left" w:pos="993"/>
        </w:tabs>
        <w:spacing w:after="20"/>
        <w:ind w:firstLine="426"/>
        <w:jc w:val="both"/>
      </w:pPr>
    </w:p>
    <w:p w:rsidR="00726C36" w:rsidRPr="00E1320E" w:rsidRDefault="00726C36" w:rsidP="00726C36">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p w:rsidR="00C91353" w:rsidRDefault="00C91353" w:rsidP="00C91353">
      <w:pPr>
        <w:tabs>
          <w:tab w:val="left" w:pos="851"/>
          <w:tab w:val="left" w:pos="993"/>
        </w:tabs>
        <w:spacing w:after="20"/>
        <w:ind w:firstLine="426"/>
        <w:jc w:val="both"/>
      </w:pPr>
    </w:p>
    <w:p w:rsidR="00744EC8" w:rsidRPr="00E1320E" w:rsidRDefault="00744EC8" w:rsidP="00C91353">
      <w:pPr>
        <w:tabs>
          <w:tab w:val="left" w:pos="851"/>
          <w:tab w:val="left" w:pos="993"/>
        </w:tabs>
        <w:spacing w:after="20"/>
        <w:ind w:firstLine="426"/>
        <w:jc w:val="both"/>
        <w:rPr>
          <w:b/>
        </w:rPr>
      </w:pPr>
    </w:p>
    <w:sectPr w:rsidR="00744EC8" w:rsidRPr="00E1320E" w:rsidSect="00BF61A2">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077EB"/>
    <w:rsid w:val="000168CC"/>
    <w:rsid w:val="000235E6"/>
    <w:rsid w:val="00052A37"/>
    <w:rsid w:val="00053F82"/>
    <w:rsid w:val="00055F06"/>
    <w:rsid w:val="00067092"/>
    <w:rsid w:val="00074BCD"/>
    <w:rsid w:val="00086266"/>
    <w:rsid w:val="0009102A"/>
    <w:rsid w:val="00091191"/>
    <w:rsid w:val="000C1DA8"/>
    <w:rsid w:val="000D121F"/>
    <w:rsid w:val="000F437F"/>
    <w:rsid w:val="001551A7"/>
    <w:rsid w:val="0015692A"/>
    <w:rsid w:val="00156AFB"/>
    <w:rsid w:val="00164553"/>
    <w:rsid w:val="00164846"/>
    <w:rsid w:val="00165A3F"/>
    <w:rsid w:val="0016641B"/>
    <w:rsid w:val="00191296"/>
    <w:rsid w:val="001B1CB2"/>
    <w:rsid w:val="001E5D0A"/>
    <w:rsid w:val="001E7A23"/>
    <w:rsid w:val="001F52CD"/>
    <w:rsid w:val="00201235"/>
    <w:rsid w:val="00226DF1"/>
    <w:rsid w:val="002322E3"/>
    <w:rsid w:val="002338A9"/>
    <w:rsid w:val="002572CE"/>
    <w:rsid w:val="00262C4E"/>
    <w:rsid w:val="00265933"/>
    <w:rsid w:val="00271306"/>
    <w:rsid w:val="00275785"/>
    <w:rsid w:val="00290355"/>
    <w:rsid w:val="0029613F"/>
    <w:rsid w:val="002C1FBF"/>
    <w:rsid w:val="002C4726"/>
    <w:rsid w:val="002C542C"/>
    <w:rsid w:val="002D5056"/>
    <w:rsid w:val="0030053E"/>
    <w:rsid w:val="00306DB6"/>
    <w:rsid w:val="00312A2E"/>
    <w:rsid w:val="003300CC"/>
    <w:rsid w:val="00337B28"/>
    <w:rsid w:val="00386B24"/>
    <w:rsid w:val="003B0570"/>
    <w:rsid w:val="003F1516"/>
    <w:rsid w:val="0045743F"/>
    <w:rsid w:val="004611C9"/>
    <w:rsid w:val="004A5822"/>
    <w:rsid w:val="004B13E8"/>
    <w:rsid w:val="004C73A4"/>
    <w:rsid w:val="004C7CA0"/>
    <w:rsid w:val="004D27C4"/>
    <w:rsid w:val="004E0555"/>
    <w:rsid w:val="004E397C"/>
    <w:rsid w:val="004F34AD"/>
    <w:rsid w:val="00500F23"/>
    <w:rsid w:val="00510E49"/>
    <w:rsid w:val="00537464"/>
    <w:rsid w:val="005420DB"/>
    <w:rsid w:val="00545CDC"/>
    <w:rsid w:val="00561983"/>
    <w:rsid w:val="00585B72"/>
    <w:rsid w:val="00596BAC"/>
    <w:rsid w:val="00596DF6"/>
    <w:rsid w:val="005A20D6"/>
    <w:rsid w:val="005E6411"/>
    <w:rsid w:val="005F723C"/>
    <w:rsid w:val="00615AB6"/>
    <w:rsid w:val="00656AEA"/>
    <w:rsid w:val="006653E0"/>
    <w:rsid w:val="00671BFC"/>
    <w:rsid w:val="00677C8C"/>
    <w:rsid w:val="00681138"/>
    <w:rsid w:val="00685A48"/>
    <w:rsid w:val="00685F3D"/>
    <w:rsid w:val="006B33AD"/>
    <w:rsid w:val="006F4FE0"/>
    <w:rsid w:val="0070451D"/>
    <w:rsid w:val="00723B56"/>
    <w:rsid w:val="00726C36"/>
    <w:rsid w:val="0073099A"/>
    <w:rsid w:val="00732259"/>
    <w:rsid w:val="00744845"/>
    <w:rsid w:val="00744EC8"/>
    <w:rsid w:val="00745E28"/>
    <w:rsid w:val="007F7921"/>
    <w:rsid w:val="0082066E"/>
    <w:rsid w:val="00836C16"/>
    <w:rsid w:val="00841C45"/>
    <w:rsid w:val="00864EA1"/>
    <w:rsid w:val="00887B34"/>
    <w:rsid w:val="00896C64"/>
    <w:rsid w:val="008F357A"/>
    <w:rsid w:val="0092763C"/>
    <w:rsid w:val="009470FB"/>
    <w:rsid w:val="0096271A"/>
    <w:rsid w:val="00971213"/>
    <w:rsid w:val="009762FF"/>
    <w:rsid w:val="009C00CA"/>
    <w:rsid w:val="00A05097"/>
    <w:rsid w:val="00A06404"/>
    <w:rsid w:val="00A1423D"/>
    <w:rsid w:val="00A43B34"/>
    <w:rsid w:val="00A50312"/>
    <w:rsid w:val="00A67525"/>
    <w:rsid w:val="00A9357F"/>
    <w:rsid w:val="00AB67B8"/>
    <w:rsid w:val="00B10C36"/>
    <w:rsid w:val="00B1409D"/>
    <w:rsid w:val="00B622AA"/>
    <w:rsid w:val="00B625EF"/>
    <w:rsid w:val="00B73473"/>
    <w:rsid w:val="00B83C97"/>
    <w:rsid w:val="00BE15C9"/>
    <w:rsid w:val="00BF2B95"/>
    <w:rsid w:val="00BF61A2"/>
    <w:rsid w:val="00BF68A5"/>
    <w:rsid w:val="00C01000"/>
    <w:rsid w:val="00C03813"/>
    <w:rsid w:val="00C44E8B"/>
    <w:rsid w:val="00C524D3"/>
    <w:rsid w:val="00C671C1"/>
    <w:rsid w:val="00C77129"/>
    <w:rsid w:val="00C91353"/>
    <w:rsid w:val="00CA3979"/>
    <w:rsid w:val="00CC2F12"/>
    <w:rsid w:val="00CC6F9E"/>
    <w:rsid w:val="00CC7A60"/>
    <w:rsid w:val="00CD1D79"/>
    <w:rsid w:val="00CF03DF"/>
    <w:rsid w:val="00CF3AEA"/>
    <w:rsid w:val="00D077F1"/>
    <w:rsid w:val="00D26A7B"/>
    <w:rsid w:val="00D34168"/>
    <w:rsid w:val="00D364C3"/>
    <w:rsid w:val="00D4248C"/>
    <w:rsid w:val="00D52895"/>
    <w:rsid w:val="00DB1AC5"/>
    <w:rsid w:val="00DD746F"/>
    <w:rsid w:val="00DE2027"/>
    <w:rsid w:val="00DF284E"/>
    <w:rsid w:val="00DF3671"/>
    <w:rsid w:val="00E01B8C"/>
    <w:rsid w:val="00E05183"/>
    <w:rsid w:val="00E120E3"/>
    <w:rsid w:val="00E1320E"/>
    <w:rsid w:val="00E37E78"/>
    <w:rsid w:val="00E548D9"/>
    <w:rsid w:val="00E62814"/>
    <w:rsid w:val="00E85146"/>
    <w:rsid w:val="00EC226D"/>
    <w:rsid w:val="00EC38E8"/>
    <w:rsid w:val="00F339F1"/>
    <w:rsid w:val="00F369FA"/>
    <w:rsid w:val="00F45314"/>
    <w:rsid w:val="00F53556"/>
    <w:rsid w:val="00F554F4"/>
    <w:rsid w:val="00F7021B"/>
    <w:rsid w:val="00FA014B"/>
    <w:rsid w:val="00FD2F80"/>
    <w:rsid w:val="00FD3642"/>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3912-7352-4BC2-8234-2CB6137E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Фоминых Ирина Геннадьевна</cp:lastModifiedBy>
  <cp:revision>2</cp:revision>
  <cp:lastPrinted>2021-02-10T03:21:00Z</cp:lastPrinted>
  <dcterms:created xsi:type="dcterms:W3CDTF">2021-04-26T04:30:00Z</dcterms:created>
  <dcterms:modified xsi:type="dcterms:W3CDTF">2021-04-26T04:30:00Z</dcterms:modified>
</cp:coreProperties>
</file>